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32B" w:rsidRPr="00F93CD7" w:rsidRDefault="00BE732B" w:rsidP="00F93CD7">
      <w:pPr>
        <w:spacing w:before="240" w:after="0" w:line="240" w:lineRule="auto"/>
        <w:outlineLvl w:val="0"/>
        <w:rPr>
          <w:rFonts w:asciiTheme="minorBidi" w:eastAsia="Times New Roman" w:hAnsiTheme="minorBidi"/>
          <w:b/>
          <w:bCs/>
          <w:color w:val="666666"/>
          <w:kern w:val="36"/>
          <w:sz w:val="32"/>
          <w:szCs w:val="32"/>
        </w:rPr>
      </w:pPr>
      <w:r w:rsidRPr="00F93CD7">
        <w:rPr>
          <w:rFonts w:asciiTheme="minorBidi" w:eastAsia="Times New Roman" w:hAnsiTheme="minorBidi"/>
          <w:b/>
          <w:bCs/>
          <w:color w:val="666666"/>
          <w:kern w:val="36"/>
          <w:sz w:val="32"/>
          <w:szCs w:val="32"/>
          <w:cs/>
        </w:rPr>
        <w:t xml:space="preserve">ประชาสัมพันธ์การชำระภาษีประจำปี พ.ศ. </w:t>
      </w:r>
      <w:r w:rsidRPr="00F93CD7">
        <w:rPr>
          <w:rFonts w:asciiTheme="minorBidi" w:eastAsia="Times New Roman" w:hAnsiTheme="minorBidi"/>
          <w:b/>
          <w:bCs/>
          <w:color w:val="666666"/>
          <w:kern w:val="36"/>
          <w:sz w:val="32"/>
          <w:szCs w:val="32"/>
        </w:rPr>
        <w:t>2561</w:t>
      </w:r>
    </w:p>
    <w:p w:rsidR="00BE732B" w:rsidRPr="00F93CD7" w:rsidRDefault="00BE732B" w:rsidP="00F93CD7">
      <w:pPr>
        <w:shd w:val="clear" w:color="auto" w:fill="FFFFFF"/>
        <w:spacing w:before="240" w:after="0" w:line="240" w:lineRule="auto"/>
        <w:ind w:firstLine="525"/>
        <w:rPr>
          <w:rFonts w:asciiTheme="minorBidi" w:eastAsia="Times New Roman" w:hAnsiTheme="minorBidi"/>
          <w:color w:val="1C1E21"/>
          <w:sz w:val="32"/>
          <w:szCs w:val="32"/>
        </w:rPr>
      </w:pP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>ข่าวประชาสัมพันธ์ เทศบาลตำบลเพชรเมืองทอง</w:t>
      </w:r>
      <w:bookmarkStart w:id="0" w:name="_GoBack"/>
      <w:bookmarkEnd w:id="0"/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 xml:space="preserve">เทศบาลตำบลเพชรเมืองทอง ขอเชิญชำระภาษีประจำปี 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2561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>เทศบาลตำบลเพชรเมืองทอง ขอแจ้งประชาสัมพันธ์มายังประชาชน เพื่อให้ผู้มีหน้าที่ชำระภาษีได้รับทราบหลักเกณฑ์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>และกำหนดระยะเวลาของการชำระภาษีบำรุงท้องที่ การยื่นแบบรายการภาษีป้าย และการยื่นแบบแจ้งรายการทรัพย์สินเพื่อเสียภาษีโรงเรือน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 xml:space="preserve">และที่ดิน ทำการยื่นแบบแสดงรายการเพื่อเสียภาษี และผู้มีหน้าที่เสียภาษีบำรุงท้องที่ มาชำระภาษี ประจำปีงบประมาณ 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2561 </w:t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>ตามกำหนด ดังนี้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  <w:t>1.</w:t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>ภาษีโรงเรือนและที่ดิน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 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 xml:space="preserve">ยื่นแบบแสดงรายการเพื่อเสียภาษี ตังแต่เดือน มกราคม 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2561 </w:t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 xml:space="preserve">ถึงเดือน กุมภาพันธ์ 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2561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 xml:space="preserve">หากไม่ยื่นแบบแจ้งรายการทรัพย์สินภายในระยะเวลาที่กำหนด ต้องระวางโทษปรับ ไม่เกิน 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 xml:space="preserve">200 </w:t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>บาท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  <w:t>2.</w:t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>ภาษีป้าย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 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 xml:space="preserve">ยื่นแบบแสดงรายการเพื่อเสียภาษี ตั้งแต่เดือน มกราคม 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2561 </w:t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 xml:space="preserve">ถึงเดือน มีนาคม 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2561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>หากไม่ยื่นแบบแสดงรายการภาษีป้ายภายในระยะเวลาที่กำหนด ต้องเสียเงินเพิ่มร้อยละสิบของจำนวน เงินที่จะต้องเสียภาษีป้าย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 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  <w:t xml:space="preserve">3. </w:t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>ภาษีบำรุงท้องที่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 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 xml:space="preserve">ยื่นแบบแสดงรายการเพื่อเสียภาษี ภายในเดือนมกราคม 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2561 </w:t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 xml:space="preserve">ถึงเดือนเมษายน 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2561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>หากไม่ชำระภาษีบำรุงท้องที่ภายในระยะเวลาที่กำหนด ต้องเสียเงินเพิ่มร้อยละสองต่อเดือนของจำนวนเงินที่ต้องเสียภาษีบำรุงท้องที่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>โดยสามารถชำระภาษีได้ที่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 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 xml:space="preserve">งานจัดเก็บภาษีและรายได้ กองคลัง สำนักงานเทศบาลตำบลเพชรเมืองทอง ชั้น 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1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 xml:space="preserve">หมายเลขโทรศัพท์ 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 xml:space="preserve">035-610725 </w:t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 xml:space="preserve">ต่อ 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t>602</w:t>
      </w:r>
      <w:r w:rsidRPr="00F93CD7">
        <w:rPr>
          <w:rFonts w:asciiTheme="minorBidi" w:eastAsia="Times New Roman" w:hAnsiTheme="minorBidi"/>
          <w:color w:val="1C1E21"/>
          <w:sz w:val="32"/>
          <w:szCs w:val="32"/>
        </w:rPr>
        <w:br/>
        <w:t xml:space="preserve">*** </w:t>
      </w:r>
      <w:r w:rsidRPr="00F93CD7">
        <w:rPr>
          <w:rFonts w:asciiTheme="minorBidi" w:eastAsia="Times New Roman" w:hAnsiTheme="minorBidi"/>
          <w:color w:val="1C1E21"/>
          <w:sz w:val="32"/>
          <w:szCs w:val="32"/>
          <w:cs/>
        </w:rPr>
        <w:t>ติดต่อชำระภาษีทุกครั้ง กรุณานำบัตรประชาชนมาด้วยนะครับ</w:t>
      </w:r>
    </w:p>
    <w:p w:rsidR="00206CC9" w:rsidRPr="00F93CD7" w:rsidRDefault="00206CC9" w:rsidP="00F93CD7">
      <w:pPr>
        <w:spacing w:before="240"/>
        <w:rPr>
          <w:rFonts w:asciiTheme="minorBidi" w:hAnsiTheme="minorBidi"/>
          <w:sz w:val="32"/>
          <w:szCs w:val="32"/>
        </w:rPr>
      </w:pPr>
    </w:p>
    <w:sectPr w:rsidR="00206CC9" w:rsidRPr="00F93C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32B"/>
    <w:rsid w:val="00206CC9"/>
    <w:rsid w:val="00BE732B"/>
    <w:rsid w:val="00F9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73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E732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E7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73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E732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BE7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4882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Timesmedia03</dc:creator>
  <cp:lastModifiedBy>Timesmedia03</cp:lastModifiedBy>
  <cp:revision>2</cp:revision>
  <dcterms:created xsi:type="dcterms:W3CDTF">2019-08-13T02:54:00Z</dcterms:created>
  <dcterms:modified xsi:type="dcterms:W3CDTF">2019-08-14T04:00:00Z</dcterms:modified>
</cp:coreProperties>
</file>