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1D" w:rsidRDefault="008361CC" w:rsidP="008361CC">
      <w:pPr>
        <w:ind w:left="0"/>
        <w:jc w:val="left"/>
        <w:rPr>
          <w:noProof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-226060</wp:posOffset>
            </wp:positionV>
            <wp:extent cx="3810000" cy="1247775"/>
            <wp:effectExtent l="19050" t="0" r="0" b="0"/>
            <wp:wrapNone/>
            <wp:docPr id="1" name="Picture 1" descr="ผลการค้นหารูปภาพสำหรับ รูปภาพกองค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ภาพกองคลั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1C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42950" cy="628650"/>
            <wp:effectExtent l="19050" t="0" r="0" b="0"/>
            <wp:docPr id="2" name="รูปภาพ 2" descr="C:\Users\MSC\Desktop\เพชรเมืองทอ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MSC\Desktop\เพชรเมืองทอง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40"/>
          <w:szCs w:val="40"/>
        </w:rPr>
        <w:t xml:space="preserve"> </w:t>
      </w:r>
      <w:r>
        <w:rPr>
          <w:rFonts w:hint="cs"/>
          <w:noProof/>
          <w:cs/>
        </w:rPr>
        <w:t xml:space="preserve"> </w:t>
      </w:r>
    </w:p>
    <w:p w:rsidR="008361CC" w:rsidRDefault="008361CC" w:rsidP="008361CC">
      <w:pPr>
        <w:ind w:left="0"/>
        <w:jc w:val="left"/>
        <w:rPr>
          <w:noProof/>
        </w:rPr>
      </w:pPr>
      <w:r>
        <w:rPr>
          <w:rFonts w:hint="cs"/>
          <w:noProof/>
          <w:cs/>
        </w:rPr>
        <w:t xml:space="preserve">                                </w:t>
      </w:r>
    </w:p>
    <w:p w:rsidR="008361CC" w:rsidRPr="00A77FEC" w:rsidRDefault="008361CC" w:rsidP="00A77FEC">
      <w:pPr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จดหมายข่าว  ฉบับที่ </w:t>
      </w:r>
      <w:r w:rsidR="00F2445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2F0EF7"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>/256</w:t>
      </w:r>
      <w:r w:rsidR="0099345C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  <w:r w:rsidRPr="00A77FEC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ประจำเดือน  </w:t>
      </w:r>
      <w:r w:rsidR="002F0EF7">
        <w:rPr>
          <w:rFonts w:ascii="TH SarabunPSK" w:hAnsi="TH SarabunPSK" w:cs="TH SarabunPSK" w:hint="cs"/>
          <w:b/>
          <w:bCs/>
          <w:sz w:val="48"/>
          <w:szCs w:val="48"/>
          <w:cs/>
        </w:rPr>
        <w:t>กุมภาพันธ์</w:t>
      </w:r>
      <w:r w:rsidR="00E6036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77168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256</w:t>
      </w:r>
      <w:r w:rsidR="0099345C">
        <w:rPr>
          <w:rFonts w:ascii="TH SarabunPSK" w:hAnsi="TH SarabunPSK" w:cs="TH SarabunPSK" w:hint="cs"/>
          <w:b/>
          <w:bCs/>
          <w:sz w:val="48"/>
          <w:szCs w:val="48"/>
          <w:cs/>
        </w:rPr>
        <w:t>2</w:t>
      </w:r>
    </w:p>
    <w:p w:rsidR="008361CC" w:rsidRDefault="008361CC" w:rsidP="008361CC">
      <w:pPr>
        <w:ind w:left="0"/>
        <w:jc w:val="left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******************************************************************************</w:t>
      </w:r>
    </w:p>
    <w:p w:rsidR="008361CC" w:rsidRDefault="008361CC" w:rsidP="008361CC">
      <w:pPr>
        <w:ind w:left="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รายงานผลการจัดเก็บรายได้</w:t>
      </w:r>
    </w:p>
    <w:p w:rsidR="002C3D04" w:rsidRPr="002C3D04" w:rsidRDefault="002C3D04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p w:rsidR="00A77FEC" w:rsidRPr="00A77FEC" w:rsidRDefault="00A77FEC" w:rsidP="008361CC">
      <w:pPr>
        <w:ind w:left="0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W w:w="848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2835"/>
        <w:gridCol w:w="2674"/>
      </w:tblGrid>
      <w:tr w:rsidR="00A77FEC" w:rsidTr="00A77FEC">
        <w:trPr>
          <w:trHeight w:val="212"/>
        </w:trPr>
        <w:tc>
          <w:tcPr>
            <w:tcW w:w="2977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7FEC" w:rsidRP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A77FEC">
              <w:rPr>
                <w:rFonts w:ascii="TH SarabunPSK" w:hAnsi="TH SarabunPSK" w:cs="TH SarabunPSK" w:hint="cs"/>
                <w:sz w:val="40"/>
                <w:szCs w:val="40"/>
                <w:cs/>
              </w:rPr>
              <w:t>ภาษี</w:t>
            </w:r>
          </w:p>
        </w:tc>
        <w:tc>
          <w:tcPr>
            <w:tcW w:w="2835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 (บาท)</w:t>
            </w:r>
          </w:p>
          <w:p w:rsidR="00A77FEC" w:rsidRPr="00A77FEC" w:rsidRDefault="00024857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 กุมภาพันธ์  256</w:t>
            </w:r>
            <w:r w:rsidR="009934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74" w:type="dxa"/>
          </w:tcPr>
          <w:p w:rsidR="00A77FEC" w:rsidRDefault="00A77FEC" w:rsidP="00A77FE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จัดเก็บรายได้ทั้งปี (บาท)</w:t>
            </w:r>
          </w:p>
          <w:p w:rsidR="00A77FEC" w:rsidRPr="00A77FEC" w:rsidRDefault="00024857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( 1ตุลาคม 256</w:t>
            </w:r>
            <w:r w:rsidR="0099345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FE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77F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ปัจจุบัน)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ภาษีโรงเรือนและที่ดิน</w:t>
            </w:r>
          </w:p>
        </w:tc>
        <w:tc>
          <w:tcPr>
            <w:tcW w:w="2835" w:type="dxa"/>
          </w:tcPr>
          <w:p w:rsidR="00A77FEC" w:rsidRPr="00A77FEC" w:rsidRDefault="0099345C" w:rsidP="0077168D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38,235.44</w:t>
            </w:r>
          </w:p>
        </w:tc>
        <w:tc>
          <w:tcPr>
            <w:tcW w:w="2674" w:type="dxa"/>
          </w:tcPr>
          <w:p w:rsidR="00A77FEC" w:rsidRPr="00A77FEC" w:rsidRDefault="0099345C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55,616.69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ภาษีบำรุงท้องที่</w:t>
            </w:r>
          </w:p>
        </w:tc>
        <w:tc>
          <w:tcPr>
            <w:tcW w:w="2835" w:type="dxa"/>
          </w:tcPr>
          <w:p w:rsidR="00A77FEC" w:rsidRPr="00A77FEC" w:rsidRDefault="0099345C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7,647</w:t>
            </w:r>
            <w:r w:rsidR="009E7360">
              <w:rPr>
                <w:rFonts w:ascii="TH SarabunPSK" w:hAnsi="TH SarabunPSK" w:cs="TH SarabunPSK"/>
                <w:sz w:val="32"/>
                <w:szCs w:val="32"/>
              </w:rPr>
              <w:t>.50</w:t>
            </w:r>
          </w:p>
        </w:tc>
        <w:tc>
          <w:tcPr>
            <w:tcW w:w="2674" w:type="dxa"/>
          </w:tcPr>
          <w:p w:rsidR="00A77FEC" w:rsidRPr="00A77FEC" w:rsidRDefault="0099345C" w:rsidP="00463E15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36,264.60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ภาษีป้าย</w:t>
            </w:r>
          </w:p>
        </w:tc>
        <w:tc>
          <w:tcPr>
            <w:tcW w:w="2835" w:type="dxa"/>
          </w:tcPr>
          <w:p w:rsidR="00A77FEC" w:rsidRPr="00A77FEC" w:rsidRDefault="0099345C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0248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894.40</w:t>
            </w:r>
          </w:p>
        </w:tc>
        <w:tc>
          <w:tcPr>
            <w:tcW w:w="2674" w:type="dxa"/>
          </w:tcPr>
          <w:p w:rsidR="00A77FEC" w:rsidRPr="00A77FEC" w:rsidRDefault="0099345C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0248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294.40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A77FEC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อากรฆ่าสัตว์</w:t>
            </w:r>
          </w:p>
        </w:tc>
        <w:tc>
          <w:tcPr>
            <w:tcW w:w="2835" w:type="dxa"/>
          </w:tcPr>
          <w:p w:rsidR="00A77FEC" w:rsidRPr="00A77FEC" w:rsidRDefault="0099345C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0248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960</w:t>
            </w:r>
          </w:p>
        </w:tc>
        <w:tc>
          <w:tcPr>
            <w:tcW w:w="2674" w:type="dxa"/>
          </w:tcPr>
          <w:p w:rsidR="00A77FEC" w:rsidRPr="00A77FEC" w:rsidRDefault="0099345C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="000248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A77FEC" w:rsidRDefault="00024857" w:rsidP="00A77FEC">
            <w:p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ค่าธรรมเนียมเก็บขยะมูลฝอย</w:t>
            </w:r>
          </w:p>
        </w:tc>
        <w:tc>
          <w:tcPr>
            <w:tcW w:w="2835" w:type="dxa"/>
          </w:tcPr>
          <w:p w:rsidR="00A77FEC" w:rsidRPr="00A77FEC" w:rsidRDefault="0099345C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0248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</w:t>
            </w:r>
          </w:p>
        </w:tc>
        <w:tc>
          <w:tcPr>
            <w:tcW w:w="2674" w:type="dxa"/>
          </w:tcPr>
          <w:p w:rsidR="00A77FEC" w:rsidRPr="00A77FEC" w:rsidRDefault="0099345C" w:rsidP="0099345C">
            <w:pPr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142</w:t>
            </w:r>
            <w:r w:rsidR="0002485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310</w:t>
            </w:r>
          </w:p>
        </w:tc>
      </w:tr>
      <w:tr w:rsidR="00A77FEC" w:rsidTr="00A77FEC">
        <w:trPr>
          <w:trHeight w:val="225"/>
        </w:trPr>
        <w:tc>
          <w:tcPr>
            <w:tcW w:w="2977" w:type="dxa"/>
          </w:tcPr>
          <w:p w:rsidR="00A77FEC" w:rsidRPr="00463E15" w:rsidRDefault="00463E15" w:rsidP="00463E15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A77FEC" w:rsidRPr="00463E15" w:rsidRDefault="009E7360" w:rsidP="009E7360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74</w:t>
            </w:r>
            <w:r w:rsidR="000248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957.34</w:t>
            </w:r>
          </w:p>
        </w:tc>
        <w:tc>
          <w:tcPr>
            <w:tcW w:w="2674" w:type="dxa"/>
          </w:tcPr>
          <w:p w:rsidR="00A77FEC" w:rsidRPr="00463E15" w:rsidRDefault="00024857" w:rsidP="009E7360">
            <w:pPr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9E73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9E73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985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9E73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69</w:t>
            </w:r>
          </w:p>
        </w:tc>
      </w:tr>
    </w:tbl>
    <w:p w:rsidR="00A77FEC" w:rsidRDefault="00A77FEC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F0EF7" w:rsidRDefault="002F0EF7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463E15" w:rsidRDefault="009E7360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34.5pt" fillcolor="#369" stroked="f">
            <v:shadow on="t" color="#b2b2b2" opacity="52429f" offset="3pt"/>
            <v:textpath style="font-family:&quot;Times New Roman&quot;;v-text-kern:t" trim="t" fitpath="t" string="การยื่นแบบ และชำระภาษี ประจำปี 2562"/>
          </v:shape>
        </w:pict>
      </w:r>
    </w:p>
    <w:p w:rsidR="002C3D04" w:rsidRDefault="002C3D04" w:rsidP="002C3D04">
      <w:pPr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:rsidR="00463E15" w:rsidRDefault="00463E15" w:rsidP="00A77FEC">
      <w:pPr>
        <w:ind w:left="0"/>
        <w:jc w:val="left"/>
        <w:rPr>
          <w:rFonts w:ascii="TH SarabunPSK" w:hAnsi="TH SarabunPSK" w:cs="TH SarabunPSK"/>
          <w:sz w:val="32"/>
          <w:szCs w:val="32"/>
        </w:rPr>
      </w:pPr>
    </w:p>
    <w:p w:rsidR="002C3D04" w:rsidRPr="00463E15" w:rsidRDefault="00024857" w:rsidP="00A77FEC">
      <w:pPr>
        <w:ind w:left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686425" cy="1543050"/>
                <wp:effectExtent l="9525" t="11430" r="9525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C3D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ภาษีโรงเรือนและที่ดิน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0248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กุมภาพันธ์ 256</w:t>
                            </w:r>
                            <w:r w:rsidR="009E73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ภาษีป้าย ยื่นแบบและชำระ 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0248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มีนาคม 256</w:t>
                            </w:r>
                            <w:r w:rsidR="009E73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ภาษีบำรุงท้องที่ ยื่นแบบและชำระภายในเดือน 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–</w:t>
                            </w:r>
                            <w:r w:rsidR="000248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เมษายน 256</w:t>
                            </w:r>
                            <w:r w:rsidR="009E736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ได้ที่ กองคลังเทศบาลตำบลเพชรเมืองทอง โทร.0-3561-0725</w:t>
                            </w: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C3D04" w:rsidRPr="002C3D04" w:rsidRDefault="002C3D04" w:rsidP="002C3D04">
                            <w:pPr>
                              <w:ind w:left="0"/>
                              <w:jc w:val="lef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33pt;margin-top:7.65pt;width:447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d1VQIAAKoEAAAOAAAAZHJzL2Uyb0RvYy54bWysVMFu2zAMvQ/YPwi6L7bTxE2NOEWRrsOA&#10;bivW7QMUSY61yaImKXHarx8lO1nW3oZdDJKSHvn4SC+vD50me+m8AlPTYpJTIg0Hocy2pt+/3b1b&#10;UOIDM4JpMLKmT9LT69XbN8veVnIKLWghHUEQ46ve1rQNwVZZ5nkrO+YnYKXBwwZcxwK6bpsJx3pE&#10;73Q2zfMy68EJ64BL7zF6OxzSVcJvGsnDl6bxMhBdU6wtpK9L3038Zqslq7aO2VbxsQz2D1V0TBlM&#10;eoK6ZYGRnVOvoDrFHXhowoRDl0HTKC4TB2RT5C/YPLbMysQFm+PtqU3+/8Hyz/sHR5So6QUlhnUo&#10;0c0uQMpMZrE9vfUV3nq0Dy4S9PYe+E9PDKxbZrbyxjnoW8kEFlXE+9lfD6Lj8SnZ9J9AIDpD9NSp&#10;Q+O6CIg9IIckyNNJEHkIhGNwXi7K2XROCcezYj67yOdJsoxVx+fW+fBBQkeiUVMHOyO+ouwpB9vf&#10;+5BkESM5Jn5Q0nQaRd4zTYqyLC9T1awaLyP2ETPxBa3EndI6OXEs5Vo7go+RC+fShDKl0rsOCQ5x&#10;HMx8HC0M4wAO4cUxjCnSgEckbBh650m0IX1Nr+bI+3UBbrs5pY9wQ56XEKkLabSjMu+NSHZgSg82&#10;3tdmlCqqM6gcDpvDKPgGxBOK5mBYGFxwNFpwz5T0uCw19b92zElK9EeDwl8Vs1ncruTM5pdTdNz5&#10;yeb8hBmOUDUNlAzmOgwbubNObVvMVCTmBuIoNiocp2qoaqwbFyL1blzeuHHnfrr15xez+g0AAP//&#10;AwBQSwMEFAAGAAgAAAAhAFRJTjnfAAAACQEAAA8AAABkcnMvZG93bnJldi54bWxMj8FuwjAQRO+V&#10;+g/WVuqtOAQlgjQOiiohTpVoqNqriU0csNdRbCD9+25P5Tg7q5k35Xpyll31GHqPAuazBJjG1qse&#10;OwGf+83LEliIEpW0HrWAHx1gXT0+lLJQ/oYf+trEjlEIhkIKMDEOBeehNdrJMPODRvKOfnQykhw7&#10;rkZ5o3BneZokOXeyR2owctBvRrfn5uIErPZfG7/dufp9Z7dNak7fw6lGIZ6fpvoVWNRT/H+GP3xC&#10;h4qYDv6CKjArIM9pSqR7tgBG/iqfZ8AOAtJsuQBelfx+QfULAAD//wMAUEsBAi0AFAAGAAgAAAAh&#10;ALaDOJL+AAAA4QEAABMAAAAAAAAAAAAAAAAAAAAAAFtDb250ZW50X1R5cGVzXS54bWxQSwECLQAU&#10;AAYACAAAACEAOP0h/9YAAACUAQAACwAAAAAAAAAAAAAAAAAvAQAAX3JlbHMvLnJlbHNQSwECLQAU&#10;AAYACAAAACEAH343dVUCAACqBAAADgAAAAAAAAAAAAAAAAAuAgAAZHJzL2Uyb0RvYy54bWxQSwEC&#10;LQAUAAYACAAAACEAVElOOd8AAAAJAQAADwAAAAAAAAAAAAAAAACvBAAAZHJzL2Rvd25yZXYueG1s&#10;UEsFBgAAAAAEAAQA8wAAALsFAAAAAA==&#10;" fillcolor="#fde9d9 [665]">
                <v:textbox>
                  <w:txbxContent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C3D0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ภาษีโรงเรือนและที่ดิน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0248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กุมภาพันธ์ 256</w:t>
                      </w:r>
                      <w:r w:rsidR="009E73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ภาษีป้าย ยื่นแบบและชำระ 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0248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มีนาคม 256</w:t>
                      </w:r>
                      <w:r w:rsidR="009E73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ภาษีบำรุงท้องที่ ยื่นแบบและชำระภายในเดือน มกราคม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–</w:t>
                      </w:r>
                      <w:r w:rsidR="00024857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เมษายน 256</w:t>
                      </w:r>
                      <w:r w:rsidR="009E736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ได้ที่ กองคลังเทศบาลตำบลเพชรเมืองทอง โทร.0-3561-0725</w:t>
                      </w: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2C3D04" w:rsidRPr="002C3D04" w:rsidRDefault="002C3D04" w:rsidP="002C3D04">
                      <w:pPr>
                        <w:ind w:left="0"/>
                        <w:jc w:val="lef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C3D04" w:rsidRPr="00463E15" w:rsidSect="002C3D04"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CC"/>
    <w:rsid w:val="0002304F"/>
    <w:rsid w:val="00024857"/>
    <w:rsid w:val="00156EE9"/>
    <w:rsid w:val="00173F7F"/>
    <w:rsid w:val="001763DF"/>
    <w:rsid w:val="001E6FE9"/>
    <w:rsid w:val="00252B14"/>
    <w:rsid w:val="00272AA5"/>
    <w:rsid w:val="002C3D04"/>
    <w:rsid w:val="002E64AC"/>
    <w:rsid w:val="002F0EF7"/>
    <w:rsid w:val="00360E05"/>
    <w:rsid w:val="00463E15"/>
    <w:rsid w:val="0077168D"/>
    <w:rsid w:val="00786061"/>
    <w:rsid w:val="007E22FA"/>
    <w:rsid w:val="00812099"/>
    <w:rsid w:val="008172E3"/>
    <w:rsid w:val="008354A8"/>
    <w:rsid w:val="008361CC"/>
    <w:rsid w:val="008A0A6C"/>
    <w:rsid w:val="008C1269"/>
    <w:rsid w:val="008C748E"/>
    <w:rsid w:val="0099345C"/>
    <w:rsid w:val="009E7360"/>
    <w:rsid w:val="00A77FEC"/>
    <w:rsid w:val="00AF6381"/>
    <w:rsid w:val="00B3401E"/>
    <w:rsid w:val="00B60DF8"/>
    <w:rsid w:val="00B969D5"/>
    <w:rsid w:val="00E60368"/>
    <w:rsid w:val="00F24455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3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1C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1C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2876-B4BF-4F1E-9ED6-BBC38FFA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Lenovo-3484</cp:lastModifiedBy>
  <cp:revision>4</cp:revision>
  <cp:lastPrinted>2018-05-17T07:12:00Z</cp:lastPrinted>
  <dcterms:created xsi:type="dcterms:W3CDTF">2019-06-14T03:24:00Z</dcterms:created>
  <dcterms:modified xsi:type="dcterms:W3CDTF">2020-08-03T08:30:00Z</dcterms:modified>
</cp:coreProperties>
</file>