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D" w:rsidRDefault="008361CC" w:rsidP="008361CC">
      <w:pPr>
        <w:ind w:left="0"/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-226060</wp:posOffset>
            </wp:positionV>
            <wp:extent cx="3810000" cy="1247775"/>
            <wp:effectExtent l="19050" t="0" r="0" b="0"/>
            <wp:wrapNone/>
            <wp:docPr id="1" name="Picture 1" descr="ผลการค้นหารูปภาพสำหรับ รูปภาพกองค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กองคลั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42950" cy="628650"/>
            <wp:effectExtent l="1905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</w:p>
    <w:p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173F7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D937C6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173F7F">
        <w:rPr>
          <w:rFonts w:ascii="TH SarabunPSK" w:hAnsi="TH SarabunPSK" w:cs="TH SarabunPSK" w:hint="cs"/>
          <w:b/>
          <w:bCs/>
          <w:sz w:val="48"/>
          <w:szCs w:val="48"/>
          <w:cs/>
        </w:rPr>
        <w:t>พฤศจิกายน</w:t>
      </w:r>
      <w:r w:rsidR="004844E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D937C6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4844E8" w:rsidP="00D937C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พฤศจิกายน 256</w:t>
            </w:r>
            <w:r w:rsidR="00D937C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4844E8" w:rsidP="00D937C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D937C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:rsidR="00A77FEC" w:rsidRPr="00A77FEC" w:rsidRDefault="00173F7F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4844E8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152.95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A77FEC" w:rsidRPr="00A77FEC" w:rsidRDefault="004844E8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7,250</w:t>
            </w:r>
          </w:p>
        </w:tc>
        <w:tc>
          <w:tcPr>
            <w:tcW w:w="2674" w:type="dxa"/>
          </w:tcPr>
          <w:p w:rsidR="00A77FEC" w:rsidRPr="00A77FEC" w:rsidRDefault="004844E8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14,750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4844E8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A77FEC" w:rsidRPr="00A77FEC" w:rsidRDefault="004844E8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18,720</w:t>
            </w:r>
          </w:p>
        </w:tc>
        <w:tc>
          <w:tcPr>
            <w:tcW w:w="2674" w:type="dxa"/>
          </w:tcPr>
          <w:p w:rsidR="00A77FEC" w:rsidRPr="00A77FEC" w:rsidRDefault="004844E8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85,930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77FEC" w:rsidRPr="00463E15" w:rsidRDefault="004844E8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25,970</w:t>
            </w:r>
          </w:p>
        </w:tc>
        <w:tc>
          <w:tcPr>
            <w:tcW w:w="2674" w:type="dxa"/>
          </w:tcPr>
          <w:p w:rsidR="00A77FEC" w:rsidRPr="00463E15" w:rsidRDefault="004844E8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100,832.95</w:t>
            </w:r>
          </w:p>
        </w:tc>
      </w:tr>
    </w:tbl>
    <w:p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C3D04" w:rsidRDefault="002C3D04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463E15" w:rsidRDefault="00D937C6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1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2"/>
          </v:shape>
        </w:pict>
      </w:r>
    </w:p>
    <w:p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C3D04" w:rsidRPr="00463E15" w:rsidRDefault="004844E8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97155</wp:posOffset>
                </wp:positionV>
                <wp:extent cx="5686425" cy="1543050"/>
                <wp:effectExtent l="9525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3D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ภาษีโรงเรือนและที่ดิน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กุมภาพันธ์ 256</w:t>
                            </w:r>
                            <w:r w:rsidR="00D937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ภาษีป้าย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4844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มีนาคม 256</w:t>
                            </w:r>
                            <w:r w:rsidR="00D937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ภาษีบำรุงท้องที่ ยื่นแบบและชำระภายในเดือน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เมษายน 256</w:t>
                            </w:r>
                            <w:r w:rsidR="00D937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ได้ที่ กองคลังเทศบาลตำบลเพชรเมืองทอง โทร.0-3561-0725</w:t>
                            </w: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3pt;margin-top:7.65pt;width:44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" fillcolor="#fde9d9 [665]">
                <v:textbox>
                  <w:txbxContent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C3D0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ภาษีโรงเรือนและที่ดิน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กุมภาพันธ์ 256</w:t>
                      </w:r>
                      <w:r w:rsidR="00D937C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ภาษีป้าย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4844E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มีนาคม 256</w:t>
                      </w:r>
                      <w:r w:rsidR="00D937C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ภาษีบำรุงท้องที่ ยื่นแบบและชำระภายในเดือน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เมษายน 256</w:t>
                      </w:r>
                      <w:r w:rsidR="00D937C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ได้ที่ กองคลังเทศบาลตำบลเพชรเมืองทอง โทร.0-3561-0725</w:t>
                      </w: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B2F91"/>
    <w:rsid w:val="00156EE9"/>
    <w:rsid w:val="00173F7F"/>
    <w:rsid w:val="00283E59"/>
    <w:rsid w:val="002C3D04"/>
    <w:rsid w:val="00346A68"/>
    <w:rsid w:val="00463E15"/>
    <w:rsid w:val="004844E8"/>
    <w:rsid w:val="004E5548"/>
    <w:rsid w:val="007E73D4"/>
    <w:rsid w:val="008361CC"/>
    <w:rsid w:val="00A77FEC"/>
    <w:rsid w:val="00D937C6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D74D-9BB7-4337-9B68-CEF4B941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3</cp:revision>
  <cp:lastPrinted>2018-05-17T06:47:00Z</cp:lastPrinted>
  <dcterms:created xsi:type="dcterms:W3CDTF">2019-06-10T09:15:00Z</dcterms:created>
  <dcterms:modified xsi:type="dcterms:W3CDTF">2020-08-03T07:57:00Z</dcterms:modified>
</cp:coreProperties>
</file>